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F4" w:rsidRDefault="00D65BF4" w:rsidP="00D65BF4">
      <w:pPr>
        <w:rPr>
          <w:b/>
          <w:sz w:val="20"/>
          <w:szCs w:val="20"/>
        </w:rPr>
      </w:pPr>
      <w:r>
        <w:rPr>
          <w:b/>
          <w:sz w:val="36"/>
          <w:szCs w:val="36"/>
        </w:rPr>
        <w:t>In</w:t>
      </w:r>
      <w:r w:rsidR="00273DD0">
        <w:rPr>
          <w:b/>
          <w:sz w:val="36"/>
          <w:szCs w:val="36"/>
        </w:rPr>
        <w:t>nkalling til styremøte fredag 29. mai kl. 1000-1130</w:t>
      </w:r>
      <w:r>
        <w:rPr>
          <w:b/>
          <w:sz w:val="36"/>
          <w:szCs w:val="36"/>
        </w:rPr>
        <w:br/>
      </w:r>
      <w:r>
        <w:rPr>
          <w:b/>
          <w:sz w:val="20"/>
          <w:szCs w:val="20"/>
        </w:rPr>
        <w:t>Møtet blir digitalt. En link kommer i forkant av møtet.</w:t>
      </w:r>
    </w:p>
    <w:p w:rsidR="00D65BF4" w:rsidRDefault="00D65BF4" w:rsidP="00D65BF4">
      <w:pPr>
        <w:rPr>
          <w:b/>
          <w:sz w:val="20"/>
          <w:szCs w:val="20"/>
        </w:rPr>
      </w:pPr>
    </w:p>
    <w:p w:rsidR="00D65BF4" w:rsidRDefault="00D65BF4" w:rsidP="00D65BF4">
      <w:proofErr w:type="spellStart"/>
      <w:r>
        <w:rPr>
          <w:b/>
          <w:sz w:val="20"/>
          <w:szCs w:val="20"/>
        </w:rPr>
        <w:t>Informasjonssaker</w:t>
      </w:r>
      <w:proofErr w:type="spellEnd"/>
      <w:r>
        <w:rPr>
          <w:b/>
          <w:sz w:val="20"/>
          <w:szCs w:val="20"/>
        </w:rPr>
        <w:br/>
      </w:r>
      <w:r>
        <w:t>S</w:t>
      </w:r>
      <w:r w:rsidR="00273DD0">
        <w:t>økere og bekreftede elever 26/27</w:t>
      </w:r>
      <w:r>
        <w:tab/>
      </w:r>
      <w:r>
        <w:tab/>
      </w:r>
      <w:r w:rsidR="00015D4C">
        <w:t>Personal/friskhetsnivå</w:t>
      </w:r>
      <w:r w:rsidR="00015D4C">
        <w:br/>
        <w:t>Avvik – s</w:t>
      </w:r>
      <w:r>
        <w:t>ikkerhet</w:t>
      </w:r>
      <w:r>
        <w:tab/>
      </w:r>
      <w:r>
        <w:tab/>
      </w:r>
      <w:r>
        <w:tab/>
      </w:r>
      <w:r>
        <w:tab/>
        <w:t>Likvid situasjon</w:t>
      </w:r>
      <w:r>
        <w:tab/>
      </w:r>
      <w:r>
        <w:tab/>
      </w:r>
      <w:r>
        <w:tab/>
      </w:r>
      <w:r>
        <w:tab/>
      </w:r>
      <w:r>
        <w:br/>
        <w:t>Revisjonsberetning 202</w:t>
      </w:r>
      <w:r w:rsidR="00273DD0">
        <w:t>5</w:t>
      </w:r>
      <w:r>
        <w:tab/>
      </w:r>
      <w:r>
        <w:tab/>
      </w:r>
      <w:r>
        <w:tab/>
      </w:r>
      <w:r w:rsidR="001B0123">
        <w:t>Årsmelding 202</w:t>
      </w:r>
      <w:r w:rsidR="00273DD0">
        <w:t>5</w:t>
      </w:r>
      <w:r w:rsidR="00F51EB7">
        <w:tab/>
      </w:r>
      <w:r w:rsidR="00C30E7B">
        <w:tab/>
      </w:r>
      <w:r w:rsidR="00C30E7B">
        <w:tab/>
      </w:r>
      <w:r w:rsidR="00006B3B">
        <w:br/>
      </w:r>
      <w:proofErr w:type="spellStart"/>
      <w:r w:rsidR="001B0123">
        <w:t>Avonova</w:t>
      </w:r>
      <w:proofErr w:type="spellEnd"/>
      <w:r w:rsidR="001B0123">
        <w:t xml:space="preserve"> årsrapport</w:t>
      </w:r>
      <w:r w:rsidR="00273DD0">
        <w:t xml:space="preserve"> 2025</w:t>
      </w:r>
      <w:r w:rsidR="00015D4C">
        <w:br/>
        <w:t xml:space="preserve">Styrets ansvar jfr. ny </w:t>
      </w:r>
      <w:proofErr w:type="spellStart"/>
      <w:r w:rsidR="00015D4C">
        <w:t>fhslov</w:t>
      </w:r>
      <w:proofErr w:type="spellEnd"/>
      <w:r w:rsidR="00015D4C">
        <w:tab/>
      </w:r>
      <w:r w:rsidR="00015D4C">
        <w:tab/>
      </w:r>
      <w:r w:rsidR="00015D4C">
        <w:tab/>
        <w:t>Endring rutiner selvevaluering</w:t>
      </w:r>
      <w:r w:rsidR="00015D4C">
        <w:br/>
        <w:t>Interimrevisjon 30.09.25</w:t>
      </w:r>
      <w:r w:rsidR="00015D4C">
        <w:tab/>
      </w:r>
      <w:r w:rsidR="00015D4C">
        <w:tab/>
      </w:r>
      <w:r w:rsidR="00015D4C">
        <w:tab/>
        <w:t>Nasjonal undersøkelse kvalitet fhs</w:t>
      </w:r>
      <w:r w:rsidR="00015D4C">
        <w:br/>
        <w:t>Ny særavtale folkehøgskolen</w:t>
      </w:r>
      <w:r w:rsidR="00015D4C">
        <w:tab/>
      </w:r>
      <w:r w:rsidR="00015D4C">
        <w:tab/>
      </w:r>
      <w:r w:rsidR="00015D4C">
        <w:tab/>
      </w:r>
      <w:proofErr w:type="spellStart"/>
      <w:r w:rsidR="00015D4C">
        <w:t>Tilskuddsbrev</w:t>
      </w:r>
      <w:proofErr w:type="spellEnd"/>
      <w:r w:rsidR="00015D4C">
        <w:t xml:space="preserve"> 2026</w:t>
      </w:r>
      <w:r w:rsidR="00015D4C">
        <w:br/>
        <w:t>Elevundersøkelse sikkerhet utland</w:t>
      </w:r>
      <w:r w:rsidR="00015D4C">
        <w:tab/>
      </w:r>
      <w:r w:rsidR="00015D4C">
        <w:tab/>
        <w:t>Status skredkompetanse til Valdres fhs</w:t>
      </w:r>
      <w:r w:rsidR="00273DD0">
        <w:br/>
      </w:r>
    </w:p>
    <w:p w:rsidR="001B0123" w:rsidRDefault="001B0123" w:rsidP="00D65BF4"/>
    <w:p w:rsidR="001B0123" w:rsidRDefault="001B0123" w:rsidP="00D65BF4"/>
    <w:p w:rsidR="00D65BF4" w:rsidRPr="00A21218" w:rsidRDefault="001B0123" w:rsidP="00D65BF4">
      <w:pPr>
        <w:rPr>
          <w:b/>
        </w:rPr>
      </w:pPr>
      <w:r w:rsidRPr="001B0123">
        <w:rPr>
          <w:b/>
        </w:rPr>
        <w:t>Saksliste</w:t>
      </w:r>
      <w:r>
        <w:br/>
      </w:r>
      <w:r w:rsidR="00015D4C">
        <w:rPr>
          <w:b/>
        </w:rPr>
        <w:t>Sak 1/26</w:t>
      </w:r>
      <w:r w:rsidR="00D65BF4" w:rsidRPr="00A21218">
        <w:rPr>
          <w:b/>
        </w:rPr>
        <w:tab/>
        <w:t>Godkjenning av innkalling og saksliste</w:t>
      </w:r>
    </w:p>
    <w:p w:rsidR="00D65BF4" w:rsidRPr="00A21218" w:rsidRDefault="00D64578" w:rsidP="00D65BF4">
      <w:pPr>
        <w:rPr>
          <w:b/>
        </w:rPr>
      </w:pPr>
      <w:r>
        <w:rPr>
          <w:b/>
        </w:rPr>
        <w:t>Sak 2/26</w:t>
      </w:r>
      <w:r w:rsidR="00D65BF4" w:rsidRPr="00A21218">
        <w:rPr>
          <w:b/>
        </w:rPr>
        <w:tab/>
        <w:t>Godkjenning av proto</w:t>
      </w:r>
      <w:r w:rsidR="005B22A3">
        <w:rPr>
          <w:b/>
        </w:rPr>
        <w:t>koll 20</w:t>
      </w:r>
      <w:r w:rsidR="00D65BF4" w:rsidRPr="00A21218">
        <w:rPr>
          <w:b/>
        </w:rPr>
        <w:t xml:space="preserve">. </w:t>
      </w:r>
      <w:r w:rsidR="001B0123">
        <w:rPr>
          <w:b/>
        </w:rPr>
        <w:t>oktober 202</w:t>
      </w:r>
      <w:r w:rsidR="005B22A3">
        <w:rPr>
          <w:b/>
        </w:rPr>
        <w:t>5</w:t>
      </w:r>
    </w:p>
    <w:p w:rsidR="00D65BF4" w:rsidRPr="00A21218" w:rsidRDefault="00D65BF4" w:rsidP="00D65BF4">
      <w:pPr>
        <w:rPr>
          <w:b/>
        </w:rPr>
      </w:pPr>
      <w:r w:rsidRPr="00A21218">
        <w:rPr>
          <w:b/>
        </w:rPr>
        <w:t>Sak 3</w:t>
      </w:r>
      <w:r w:rsidR="00D64578">
        <w:rPr>
          <w:b/>
        </w:rPr>
        <w:t>/26</w:t>
      </w:r>
      <w:r w:rsidR="005B22A3">
        <w:rPr>
          <w:b/>
        </w:rPr>
        <w:tab/>
        <w:t>Godkjenning av regnskap 2025</w:t>
      </w:r>
    </w:p>
    <w:p w:rsidR="00504745" w:rsidRDefault="00D65BF4" w:rsidP="00006B3B">
      <w:pPr>
        <w:rPr>
          <w:b/>
        </w:rPr>
      </w:pPr>
      <w:r w:rsidRPr="00A21218">
        <w:rPr>
          <w:b/>
        </w:rPr>
        <w:t>Sak 4</w:t>
      </w:r>
      <w:r w:rsidR="00D64578">
        <w:rPr>
          <w:b/>
        </w:rPr>
        <w:t>/26</w:t>
      </w:r>
      <w:r w:rsidR="001B0123">
        <w:rPr>
          <w:b/>
        </w:rPr>
        <w:tab/>
      </w:r>
      <w:r w:rsidR="00504745">
        <w:rPr>
          <w:b/>
        </w:rPr>
        <w:t xml:space="preserve">Forsvarlighetsvurdering av </w:t>
      </w:r>
      <w:bookmarkStart w:id="0" w:name="_GoBack"/>
      <w:bookmarkEnd w:id="0"/>
      <w:r w:rsidR="00504745">
        <w:rPr>
          <w:b/>
        </w:rPr>
        <w:t>oppstart nytt skoleår</w:t>
      </w:r>
    </w:p>
    <w:p w:rsidR="00006B3B" w:rsidRDefault="00504745" w:rsidP="00006B3B">
      <w:pPr>
        <w:rPr>
          <w:b/>
        </w:rPr>
      </w:pPr>
      <w:r>
        <w:rPr>
          <w:b/>
        </w:rPr>
        <w:t>Sak 5/26</w:t>
      </w:r>
      <w:r>
        <w:rPr>
          <w:b/>
        </w:rPr>
        <w:tab/>
      </w:r>
      <w:r w:rsidR="00006B3B">
        <w:rPr>
          <w:b/>
        </w:rPr>
        <w:t>Investering av nytt ventilasjon/varme system skole</w:t>
      </w:r>
    </w:p>
    <w:p w:rsidR="00D65BF4" w:rsidRPr="00A21218" w:rsidRDefault="00D64578" w:rsidP="00D65BF4">
      <w:pPr>
        <w:rPr>
          <w:b/>
        </w:rPr>
      </w:pPr>
      <w:r>
        <w:rPr>
          <w:b/>
        </w:rPr>
        <w:t xml:space="preserve">Sak </w:t>
      </w:r>
      <w:r w:rsidR="00504745">
        <w:rPr>
          <w:b/>
        </w:rPr>
        <w:t>6</w:t>
      </w:r>
      <w:r>
        <w:rPr>
          <w:b/>
        </w:rPr>
        <w:t>/26</w:t>
      </w:r>
      <w:r w:rsidR="00D65BF4" w:rsidRPr="00A21218">
        <w:rPr>
          <w:b/>
        </w:rPr>
        <w:tab/>
      </w:r>
      <w:r w:rsidR="005B22A3">
        <w:rPr>
          <w:b/>
        </w:rPr>
        <w:t>Salg av boliger</w:t>
      </w:r>
    </w:p>
    <w:p w:rsidR="00E65273" w:rsidRDefault="00504745" w:rsidP="00E65273">
      <w:pPr>
        <w:rPr>
          <w:b/>
        </w:rPr>
      </w:pPr>
      <w:r>
        <w:rPr>
          <w:b/>
        </w:rPr>
        <w:t>Sak 7</w:t>
      </w:r>
      <w:r w:rsidR="00D64578">
        <w:rPr>
          <w:b/>
        </w:rPr>
        <w:t>/26</w:t>
      </w:r>
      <w:r w:rsidR="00E65273">
        <w:rPr>
          <w:b/>
        </w:rPr>
        <w:tab/>
        <w:t>Godkjenning av budsjett 2026</w:t>
      </w:r>
    </w:p>
    <w:p w:rsidR="00A21218" w:rsidRPr="00A21218" w:rsidRDefault="00504745" w:rsidP="00D65BF4">
      <w:pPr>
        <w:rPr>
          <w:b/>
        </w:rPr>
      </w:pPr>
      <w:r>
        <w:rPr>
          <w:b/>
        </w:rPr>
        <w:t>Sak 8</w:t>
      </w:r>
      <w:r w:rsidR="00D64578">
        <w:rPr>
          <w:b/>
        </w:rPr>
        <w:t>/26</w:t>
      </w:r>
      <w:r w:rsidR="001B0123">
        <w:rPr>
          <w:b/>
        </w:rPr>
        <w:tab/>
        <w:t>Evt.</w:t>
      </w:r>
      <w:r w:rsidR="001B0123">
        <w:rPr>
          <w:b/>
        </w:rPr>
        <w:br/>
      </w:r>
    </w:p>
    <w:p w:rsidR="00A21218" w:rsidRDefault="00A21218" w:rsidP="00D65BF4"/>
    <w:p w:rsidR="00A21218" w:rsidRDefault="00A21218" w:rsidP="00D65BF4"/>
    <w:p w:rsidR="00E90DFA" w:rsidRDefault="00E90DFA" w:rsidP="00D65BF4">
      <w:r>
        <w:t xml:space="preserve">Oslo, </w:t>
      </w:r>
      <w:r w:rsidR="00006B3B">
        <w:t>25</w:t>
      </w:r>
      <w:r>
        <w:t>.</w:t>
      </w:r>
      <w:r w:rsidR="00006B3B">
        <w:t xml:space="preserve"> mai 2026</w:t>
      </w:r>
    </w:p>
    <w:p w:rsidR="00A21218" w:rsidRDefault="00A21218" w:rsidP="00D65BF4">
      <w:r>
        <w:t>Pål Pernes</w:t>
      </w:r>
      <w:r>
        <w:br/>
        <w:t>styreleder</w:t>
      </w:r>
    </w:p>
    <w:p w:rsidR="00D65BF4" w:rsidRDefault="00D65BF4" w:rsidP="00D65BF4">
      <w:r>
        <w:br/>
      </w:r>
      <w:r>
        <w:rPr>
          <w:b/>
          <w:sz w:val="20"/>
          <w:szCs w:val="20"/>
        </w:rPr>
        <w:br/>
      </w:r>
    </w:p>
    <w:p w:rsidR="00A6009F" w:rsidRDefault="00A6009F"/>
    <w:sectPr w:rsidR="00A6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F4"/>
    <w:rsid w:val="00006B3B"/>
    <w:rsid w:val="00015D4C"/>
    <w:rsid w:val="001469BE"/>
    <w:rsid w:val="001B0123"/>
    <w:rsid w:val="001B1240"/>
    <w:rsid w:val="00273DD0"/>
    <w:rsid w:val="00274E35"/>
    <w:rsid w:val="004B64BD"/>
    <w:rsid w:val="00504745"/>
    <w:rsid w:val="0054799D"/>
    <w:rsid w:val="005B22A3"/>
    <w:rsid w:val="00764022"/>
    <w:rsid w:val="00A21218"/>
    <w:rsid w:val="00A6009F"/>
    <w:rsid w:val="00AD3FD7"/>
    <w:rsid w:val="00C30E7B"/>
    <w:rsid w:val="00D64578"/>
    <w:rsid w:val="00D65BF4"/>
    <w:rsid w:val="00E50EA7"/>
    <w:rsid w:val="00E65273"/>
    <w:rsid w:val="00E90DFA"/>
    <w:rsid w:val="00F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4BAE"/>
  <w15:chartTrackingRefBased/>
  <w15:docId w15:val="{29AB6463-C400-4089-9EDD-88F655CE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BF4"/>
    <w:pPr>
      <w:spacing w:line="254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74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4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Rindal</dc:creator>
  <cp:keywords/>
  <dc:description/>
  <cp:lastModifiedBy>Jens Rindal</cp:lastModifiedBy>
  <cp:revision>7</cp:revision>
  <cp:lastPrinted>2026-05-25T13:07:00Z</cp:lastPrinted>
  <dcterms:created xsi:type="dcterms:W3CDTF">2026-05-25T12:50:00Z</dcterms:created>
  <dcterms:modified xsi:type="dcterms:W3CDTF">2026-05-25T13:13:00Z</dcterms:modified>
</cp:coreProperties>
</file>